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60" w:rsidRPr="00D42760" w:rsidRDefault="00D42760" w:rsidP="00D42760">
      <w:pPr>
        <w:pStyle w:val="a3"/>
        <w:ind w:left="3515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44B0F8E4" wp14:editId="54491326">
                <wp:simplePos x="0" y="0"/>
                <wp:positionH relativeFrom="column">
                  <wp:posOffset>-699563</wp:posOffset>
                </wp:positionH>
                <wp:positionV relativeFrom="paragraph">
                  <wp:posOffset>-240858</wp:posOffset>
                </wp:positionV>
                <wp:extent cx="6952615" cy="10084435"/>
                <wp:effectExtent l="0" t="0" r="635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952221" y="10078225"/>
                              </a:moveTo>
                              <a:lnTo>
                                <a:pt x="6946138" y="10078225"/>
                              </a:lnTo>
                              <a:lnTo>
                                <a:pt x="6096" y="10078225"/>
                              </a:lnTo>
                              <a:lnTo>
                                <a:pt x="0" y="10078225"/>
                              </a:lnTo>
                              <a:lnTo>
                                <a:pt x="0" y="10084308"/>
                              </a:lnTo>
                              <a:lnTo>
                                <a:pt x="6096" y="10084308"/>
                              </a:lnTo>
                              <a:lnTo>
                                <a:pt x="6946138" y="10084308"/>
                              </a:lnTo>
                              <a:lnTo>
                                <a:pt x="6952221" y="10084308"/>
                              </a:lnTo>
                              <a:lnTo>
                                <a:pt x="6952221" y="10078225"/>
                              </a:lnTo>
                              <a:close/>
                            </a:path>
                            <a:path w="6952615" h="10084435">
                              <a:moveTo>
                                <a:pt x="6952221" y="0"/>
                              </a:moveTo>
                              <a:lnTo>
                                <a:pt x="694613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078212"/>
                              </a:lnTo>
                              <a:lnTo>
                                <a:pt x="6096" y="10078212"/>
                              </a:lnTo>
                              <a:lnTo>
                                <a:pt x="6096" y="6096"/>
                              </a:lnTo>
                              <a:lnTo>
                                <a:pt x="6946138" y="6096"/>
                              </a:lnTo>
                              <a:lnTo>
                                <a:pt x="6946138" y="10078212"/>
                              </a:lnTo>
                              <a:lnTo>
                                <a:pt x="6952221" y="10078212"/>
                              </a:lnTo>
                              <a:lnTo>
                                <a:pt x="6952221" y="6096"/>
                              </a:lnTo>
                              <a:lnTo>
                                <a:pt x="6952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-55.1pt;margin-top:-18.95pt;width:547.45pt;height:794.05pt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dnnAIAABIIAAAOAAAAZHJzL2Uyb0RvYy54bWysVd9v2yAQfp+0/wHxvvpHUi+N6lRTq1aT&#10;pq5SU+2ZYBxbwsCAxOl/vwMbx22k1t2WB3PE3x3f3Xc+Lq8ODUd7pk0tRY6TsxgjJqgsarHN8dP6&#10;9ssCI2OJKAiXguX4mRl8tfr86bJVS5bKSvKCaQRBhFm2KseVtWoZRYZWrCHmTCom4GUpdUMsbPU2&#10;KjRpIXrDozSOs6iVulBaUmYM/HvTvcQrH78sGbU/y9Iwi3iOgZv1T+2fG/eMVpdkudVEVTXtaZC/&#10;YNGQWsChQ6gbYgna6fokVFNTLY0s7RmVTSTLsqbM5wDZJPGrbB4ropjPBYpj1FAm8//C0vv9g0Z1&#10;keMZRoI0INFdX42ZK06rzBIwj+pB9zsDpsv0UOrGrZADOviCPg8FZQeLKPyZXZynWXKOEYV3SRwv&#10;5vPZuQsbHf3pztg7Jn0ssv9hbCdJESxSBYseRDA1COsk5V5SixFIqjECSTedpIpY5+cIOhO1IzLV&#10;iIsDNHLP1tJDrUvFsU7TBKOO9NdFmgbSRygXL13mWTKDXj91CcCwqu6M+CKbjobOnRp4gC7ms3jR&#10;1zqcHdZTDhPQFy9SnOLwoowfdhjXPRCnXBrW9Y+T9Z/l9QMAmnGKrgEbuIT1VTHfhnXyTMFkrkO6&#10;VMNJYe1OHJSGQiXpm1Af69hCU9HvUshGPfEhMMyCCaxPvsP3iI8cJtA5tudrPU7aDFpkmChgj2eW&#10;kbwubmvOXTMavd1cc432xN03/tcLM4JFbqh2Y9RZG1k8wwxuYezm2PzeEc0w4t8FTHmQ2AZDB2MT&#10;DG35tfT3mv8OtLHrwy+iFVJg5tjCFL6X4Q4hyzBcXS4D1nkK+W1nZVm7yeu5dYz6DVw8fl73l6S7&#10;2cZ7jzpe5as/AAAA//8DAFBLAwQUAAYACAAAACEAITci3+EAAAANAQAADwAAAGRycy9kb3ducmV2&#10;LnhtbEyPTU/DMAyG70j8h8hI3La0G+u20nSa+DggTt3KPWtMW9Y4VZN15d9jTnCz9T56/TjbTbYT&#10;Iw6+daQgnkcgkCpnWqoVlMfX2QaED5qM7hyhgm/0sMtvbzKdGnelAsdDqAWXkE+1giaEPpXSVw1a&#10;7eeuR+Ls0w1WB16HWppBX7ncdnIRRYm0uiW+0OgenxqszoeLVVCMuF8e32xByfvzl06q8uWjPCt1&#10;fzftH0EEnMIfDL/6rA45O53chYwXnYJZHEcLZnlarrcgGNluHtYgTsyuVpzJPJP/v8h/AAAA//8D&#10;AFBLAQItABQABgAIAAAAIQC2gziS/gAAAOEBAAATAAAAAAAAAAAAAAAAAAAAAABbQ29udGVudF9U&#10;eXBlc10ueG1sUEsBAi0AFAAGAAgAAAAhADj9If/WAAAAlAEAAAsAAAAAAAAAAAAAAAAALwEAAF9y&#10;ZWxzLy5yZWxzUEsBAi0AFAAGAAgAAAAhAHwNh2ecAgAAEggAAA4AAAAAAAAAAAAAAAAALgIAAGRy&#10;cy9lMm9Eb2MueG1sUEsBAi0AFAAGAAgAAAAhACE3It/hAAAADQEAAA8AAAAAAAAAAAAAAAAA9gQA&#10;AGRycy9kb3ducmV2LnhtbFBLBQYAAAAABAAEAPMAAAAEBgAAAAA=&#10;" path="m6952221,10078225r-6083,l6096,10078225r-6096,l,10084308r6096,l6946138,10084308r6083,l6952221,10078225xem6952221,r-6083,l6096,,,,,6096,,10078212r6096,l6096,6096r6940042,l6946138,10078212r6083,l6952221,6096r,-6096xe" fillcolor="black" stroked="f">
                <v:path arrowok="t"/>
              </v:shape>
            </w:pict>
          </mc:Fallback>
        </mc:AlternateContent>
      </w:r>
    </w:p>
    <w:p w:rsidR="00D42760" w:rsidRDefault="00D42760">
      <w:pPr>
        <w:pStyle w:val="a3"/>
        <w:spacing w:before="105"/>
        <w:ind w:left="0"/>
      </w:pPr>
    </w:p>
    <w:p w:rsidR="00D42760" w:rsidRPr="00D42760" w:rsidRDefault="00D42760" w:rsidP="00D42760">
      <w:pPr>
        <w:spacing w:before="190"/>
        <w:rPr>
          <w:b/>
          <w:sz w:val="24"/>
        </w:rPr>
      </w:pPr>
      <w:r>
        <w:rPr>
          <w:spacing w:val="-2"/>
        </w:rPr>
        <w:t xml:space="preserve">                                                                                                                </w:t>
      </w:r>
      <w:r w:rsidRPr="00D42760">
        <w:rPr>
          <w:b/>
          <w:sz w:val="24"/>
        </w:rPr>
        <w:t>Утверждаю:</w:t>
      </w:r>
    </w:p>
    <w:p w:rsidR="00D42760" w:rsidRPr="00D42760" w:rsidRDefault="00D42760" w:rsidP="00D42760">
      <w:pPr>
        <w:tabs>
          <w:tab w:val="left" w:pos="8746"/>
        </w:tabs>
        <w:spacing w:before="4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r w:rsidRPr="00D42760">
        <w:rPr>
          <w:b/>
          <w:sz w:val="24"/>
        </w:rPr>
        <w:t>И. о.   директора</w:t>
      </w:r>
      <w:r>
        <w:rPr>
          <w:b/>
          <w:sz w:val="24"/>
          <w:u w:val="single"/>
        </w:rPr>
        <w:t xml:space="preserve">              </w:t>
      </w:r>
      <w:r w:rsidRPr="00D42760">
        <w:rPr>
          <w:b/>
          <w:sz w:val="24"/>
        </w:rPr>
        <w:t xml:space="preserve">З.Н. </w:t>
      </w:r>
      <w:proofErr w:type="spellStart"/>
      <w:r w:rsidRPr="00D42760">
        <w:rPr>
          <w:b/>
          <w:sz w:val="24"/>
        </w:rPr>
        <w:t>Грень</w:t>
      </w:r>
      <w:proofErr w:type="spellEnd"/>
    </w:p>
    <w:p w:rsidR="00D42760" w:rsidRPr="00D42760" w:rsidRDefault="00D42760" w:rsidP="00D42760">
      <w:pPr>
        <w:spacing w:before="41"/>
        <w:ind w:left="8059"/>
        <w:rPr>
          <w:b/>
          <w:sz w:val="24"/>
        </w:rPr>
      </w:pPr>
      <w:r w:rsidRPr="00D42760">
        <w:rPr>
          <w:b/>
          <w:sz w:val="24"/>
        </w:rPr>
        <w:t>01.08.2024г.</w:t>
      </w:r>
    </w:p>
    <w:p w:rsidR="00D42760" w:rsidRPr="00D42760" w:rsidRDefault="00D42760" w:rsidP="00D42760">
      <w:pPr>
        <w:rPr>
          <w:sz w:val="20"/>
          <w:szCs w:val="24"/>
        </w:rPr>
      </w:pPr>
    </w:p>
    <w:p w:rsidR="0028168E" w:rsidRDefault="0028168E">
      <w:pPr>
        <w:pStyle w:val="a3"/>
        <w:ind w:left="0"/>
      </w:pPr>
    </w:p>
    <w:p w:rsidR="0028168E" w:rsidRDefault="0028168E">
      <w:pPr>
        <w:pStyle w:val="a3"/>
        <w:spacing w:before="48"/>
        <w:ind w:left="0"/>
      </w:pPr>
    </w:p>
    <w:p w:rsidR="0028168E" w:rsidRDefault="00D42760">
      <w:pPr>
        <w:ind w:left="13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28168E" w:rsidRDefault="00D42760">
      <w:pPr>
        <w:spacing w:before="41"/>
        <w:ind w:left="12"/>
        <w:jc w:val="center"/>
        <w:rPr>
          <w:b/>
          <w:sz w:val="24"/>
        </w:rPr>
      </w:pPr>
      <w:r>
        <w:rPr>
          <w:b/>
          <w:sz w:val="24"/>
        </w:rPr>
        <w:t>эвакуации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иных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МКОУ</w:t>
      </w:r>
    </w:p>
    <w:p w:rsidR="0028168E" w:rsidRDefault="00D42760">
      <w:pPr>
        <w:spacing w:before="41" w:line="276" w:lineRule="auto"/>
        <w:ind w:left="16"/>
        <w:jc w:val="center"/>
        <w:rPr>
          <w:b/>
          <w:sz w:val="24"/>
        </w:rPr>
      </w:pPr>
      <w:r>
        <w:rPr>
          <w:b/>
          <w:sz w:val="24"/>
        </w:rPr>
        <w:t>«ООШ №18 х. Кононов</w:t>
      </w:r>
      <w:r>
        <w:rPr>
          <w:b/>
          <w:sz w:val="24"/>
        </w:rPr>
        <w:t>»</w:t>
      </w:r>
      <w:r>
        <w:rPr>
          <w:b/>
          <w:sz w:val="24"/>
        </w:rPr>
        <w:t>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угрозе совершения или о совершении террористического акта</w:t>
      </w:r>
    </w:p>
    <w:p w:rsidR="00D42760" w:rsidRDefault="00D42760">
      <w:pPr>
        <w:spacing w:before="41" w:line="276" w:lineRule="auto"/>
        <w:ind w:left="16"/>
        <w:jc w:val="center"/>
        <w:rPr>
          <w:b/>
          <w:sz w:val="24"/>
        </w:rPr>
      </w:pPr>
    </w:p>
    <w:p w:rsidR="00D42760" w:rsidRDefault="00D42760">
      <w:pPr>
        <w:spacing w:before="41" w:line="276" w:lineRule="auto"/>
        <w:ind w:left="16"/>
        <w:jc w:val="center"/>
        <w:rPr>
          <w:b/>
          <w:sz w:val="24"/>
        </w:rPr>
      </w:pPr>
    </w:p>
    <w:p w:rsidR="00D42760" w:rsidRDefault="00D42760">
      <w:pPr>
        <w:spacing w:before="41" w:line="276" w:lineRule="auto"/>
        <w:ind w:left="16"/>
        <w:jc w:val="center"/>
        <w:rPr>
          <w:b/>
          <w:sz w:val="24"/>
        </w:rPr>
      </w:pPr>
    </w:p>
    <w:p w:rsidR="00D42760" w:rsidRDefault="00D42760">
      <w:pPr>
        <w:spacing w:before="41" w:line="276" w:lineRule="auto"/>
        <w:ind w:left="16"/>
        <w:jc w:val="center"/>
        <w:rPr>
          <w:b/>
          <w:sz w:val="24"/>
        </w:rPr>
      </w:pPr>
    </w:p>
    <w:p w:rsidR="0028168E" w:rsidRDefault="00D42760">
      <w:pPr>
        <w:pStyle w:val="a4"/>
        <w:numPr>
          <w:ilvl w:val="0"/>
          <w:numId w:val="1"/>
        </w:numPr>
        <w:tabs>
          <w:tab w:val="left" w:pos="3892"/>
        </w:tabs>
        <w:spacing w:before="20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238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28168E" w:rsidRDefault="00D42760">
      <w:pPr>
        <w:pStyle w:val="a3"/>
        <w:spacing w:before="41"/>
        <w:ind w:left="102"/>
      </w:pPr>
      <w:r>
        <w:t>«ООШ №18 х. Кононов</w:t>
      </w:r>
      <w:r>
        <w:t>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 угрозе</w:t>
      </w:r>
      <w:r>
        <w:rPr>
          <w:spacing w:val="-4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rPr>
          <w:spacing w:val="-5"/>
        </w:rPr>
        <w:t>или</w:t>
      </w:r>
    </w:p>
    <w:p w:rsidR="0028168E" w:rsidRDefault="00D42760">
      <w:pPr>
        <w:pStyle w:val="a3"/>
        <w:spacing w:before="40"/>
        <w:ind w:left="102"/>
      </w:pPr>
      <w:r>
        <w:t>о</w:t>
      </w:r>
      <w:r>
        <w:rPr>
          <w:spacing w:val="-5"/>
        </w:rPr>
        <w:t xml:space="preserve"> </w:t>
      </w:r>
      <w:r>
        <w:t>совершении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Порядок)</w:t>
      </w:r>
      <w:r>
        <w:rPr>
          <w:spacing w:val="-3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соответствии</w:t>
      </w:r>
    </w:p>
    <w:p w:rsidR="0028168E" w:rsidRDefault="00D42760">
      <w:pPr>
        <w:pStyle w:val="a3"/>
        <w:spacing w:before="41" w:line="278" w:lineRule="auto"/>
        <w:ind w:left="102" w:right="232"/>
      </w:pPr>
      <w:r>
        <w:t>с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02.08.2019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1006</w:t>
      </w:r>
      <w:r>
        <w:rPr>
          <w:spacing w:val="-1"/>
        </w:rPr>
        <w:t xml:space="preserve"> </w:t>
      </w:r>
      <w:r>
        <w:t>«Об утверждении</w:t>
      </w:r>
      <w:r>
        <w:rPr>
          <w:spacing w:val="-4"/>
        </w:rPr>
        <w:t xml:space="preserve"> </w:t>
      </w:r>
      <w:r>
        <w:t>требований к антитеррористической защищенности объектов (территорий) Министерства</w:t>
      </w:r>
    </w:p>
    <w:p w:rsidR="0028168E" w:rsidRDefault="00D42760">
      <w:pPr>
        <w:pStyle w:val="a3"/>
        <w:spacing w:line="276" w:lineRule="auto"/>
        <w:ind w:left="102"/>
      </w:pPr>
      <w:r>
        <w:t>просвещения РФ и объектов</w:t>
      </w:r>
      <w:r>
        <w:t xml:space="preserve"> (территорий), относящихся к сфере деятельности 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РФ,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объектов (территорий)», типовой инструкцией о действиях при возникновении угрозы</w:t>
      </w:r>
    </w:p>
    <w:p w:rsidR="0028168E" w:rsidRDefault="00D42760">
      <w:pPr>
        <w:pStyle w:val="a3"/>
        <w:ind w:left="102"/>
      </w:pPr>
      <w:r>
        <w:t>и</w:t>
      </w:r>
      <w:r>
        <w:rPr>
          <w:spacing w:val="-3"/>
        </w:rPr>
        <w:t xml:space="preserve"> </w:t>
      </w:r>
      <w:proofErr w:type="gramStart"/>
      <w:r>
        <w:t>совершении</w:t>
      </w:r>
      <w:proofErr w:type="gramEnd"/>
      <w:r>
        <w:rPr>
          <w:spacing w:val="-4"/>
        </w:rPr>
        <w:t xml:space="preserve"> </w:t>
      </w:r>
      <w:r>
        <w:t>террористических</w:t>
      </w:r>
      <w:r>
        <w:rPr>
          <w:spacing w:val="-1"/>
        </w:rPr>
        <w:t xml:space="preserve"> </w:t>
      </w:r>
      <w:r>
        <w:rPr>
          <w:spacing w:val="-2"/>
        </w:rPr>
        <w:t>актов.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237" w:line="276" w:lineRule="auto"/>
        <w:ind w:left="102" w:right="1054" w:firstLine="0"/>
        <w:rPr>
          <w:sz w:val="24"/>
        </w:rPr>
      </w:pPr>
      <w:r>
        <w:rPr>
          <w:sz w:val="24"/>
        </w:rPr>
        <w:t>Настоящий Порядок устанавл</w:t>
      </w:r>
      <w:r>
        <w:rPr>
          <w:sz w:val="24"/>
        </w:rPr>
        <w:t>ивает требования к эвакуационным действиям 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 угрозе</w:t>
      </w:r>
    </w:p>
    <w:p w:rsidR="0028168E" w:rsidRDefault="00D42760">
      <w:pPr>
        <w:pStyle w:val="a3"/>
        <w:spacing w:before="2"/>
        <w:ind w:left="102"/>
      </w:pPr>
      <w:r>
        <w:t>совершения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террористических</w:t>
      </w:r>
      <w:r>
        <w:rPr>
          <w:spacing w:val="-3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характера.</w:t>
      </w:r>
      <w:r>
        <w:rPr>
          <w:spacing w:val="-4"/>
        </w:rPr>
        <w:t xml:space="preserve"> </w:t>
      </w:r>
      <w:r>
        <w:rPr>
          <w:spacing w:val="-2"/>
        </w:rPr>
        <w:t>Порядок</w:t>
      </w:r>
    </w:p>
    <w:p w:rsidR="0028168E" w:rsidRDefault="00D42760">
      <w:pPr>
        <w:pStyle w:val="a3"/>
        <w:spacing w:before="40"/>
        <w:ind w:left="102"/>
      </w:pPr>
      <w:r>
        <w:t>не</w:t>
      </w:r>
      <w:r>
        <w:rPr>
          <w:spacing w:val="-6"/>
        </w:rPr>
        <w:t xml:space="preserve"> </w:t>
      </w:r>
      <w:r>
        <w:t>распространяется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предпринимают</w:t>
      </w:r>
      <w:r>
        <w:rPr>
          <w:spacing w:val="-3"/>
        </w:rPr>
        <w:t xml:space="preserve"> </w:t>
      </w:r>
      <w:r>
        <w:t>работники,</w:t>
      </w:r>
      <w:r>
        <w:rPr>
          <w:spacing w:val="-2"/>
        </w:rPr>
        <w:t xml:space="preserve"> обучающиеся</w:t>
      </w:r>
    </w:p>
    <w:p w:rsidR="0028168E" w:rsidRDefault="0028168E">
      <w:pPr>
        <w:sectPr w:rsidR="0028168E">
          <w:type w:val="continuous"/>
          <w:pgSz w:w="11910" w:h="16840"/>
          <w:pgMar w:top="780" w:right="760" w:bottom="280" w:left="1600" w:header="720" w:footer="720" w:gutter="0"/>
          <w:cols w:space="720"/>
        </w:sectPr>
      </w:pPr>
    </w:p>
    <w:p w:rsidR="0028168E" w:rsidRDefault="00D42760">
      <w:pPr>
        <w:pStyle w:val="a3"/>
        <w:spacing w:before="68" w:line="278" w:lineRule="auto"/>
        <w:ind w:left="102"/>
      </w:pPr>
      <w:r>
        <w:lastRenderedPageBreak/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 совершении</w:t>
      </w:r>
      <w:r>
        <w:rPr>
          <w:spacing w:val="-4"/>
        </w:rPr>
        <w:t xml:space="preserve"> </w:t>
      </w:r>
      <w:r>
        <w:t>террористических</w:t>
      </w:r>
      <w:r>
        <w:rPr>
          <w:spacing w:val="-2"/>
        </w:rPr>
        <w:t xml:space="preserve"> </w:t>
      </w:r>
      <w:r>
        <w:t>актов различного характера.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196" w:line="276" w:lineRule="auto"/>
        <w:ind w:left="102" w:right="223" w:firstLine="0"/>
        <w:rPr>
          <w:sz w:val="24"/>
        </w:rPr>
      </w:pPr>
      <w:r>
        <w:rPr>
          <w:sz w:val="24"/>
        </w:rPr>
        <w:t>Настоящий Порядок не распространяется на организацию и проведение эвакуации 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 возникновении пожара или иной чрезвычайной ситуации, не связанной с угрозой</w:t>
      </w:r>
    </w:p>
    <w:p w:rsidR="0028168E" w:rsidRDefault="00D42760">
      <w:pPr>
        <w:pStyle w:val="a3"/>
        <w:ind w:left="102"/>
      </w:pPr>
      <w:r>
        <w:t>совершения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совершением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rPr>
          <w:spacing w:val="-2"/>
        </w:rPr>
        <w:t>акта.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243" w:line="276" w:lineRule="auto"/>
        <w:ind w:left="102" w:right="1120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весь п</w:t>
      </w:r>
      <w:r>
        <w:rPr>
          <w:sz w:val="24"/>
        </w:rPr>
        <w:t xml:space="preserve">едагогический состав и технических работников, лиц, осуществляющих </w:t>
      </w:r>
      <w:proofErr w:type="gramStart"/>
      <w:r>
        <w:rPr>
          <w:sz w:val="24"/>
        </w:rPr>
        <w:t>свою</w:t>
      </w:r>
      <w:proofErr w:type="gramEnd"/>
    </w:p>
    <w:p w:rsidR="0028168E" w:rsidRDefault="00D42760">
      <w:pPr>
        <w:pStyle w:val="a3"/>
        <w:spacing w:line="275" w:lineRule="exact"/>
        <w:ind w:left="102"/>
      </w:pP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заключенных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"</w:t>
      </w:r>
      <w:r w:rsidRPr="00D42760">
        <w:t xml:space="preserve"> </w:t>
      </w:r>
      <w:r>
        <w:t>ООШ №18 х. Кононов</w:t>
      </w:r>
      <w:r>
        <w:t xml:space="preserve"> </w:t>
      </w:r>
      <w:r>
        <w:t>"</w:t>
      </w:r>
      <w:r>
        <w:rPr>
          <w:spacing w:val="-3"/>
        </w:rPr>
        <w:t xml:space="preserve"> </w:t>
      </w:r>
      <w:r>
        <w:rPr>
          <w:spacing w:val="-2"/>
        </w:rPr>
        <w:t>гражданско-</w:t>
      </w:r>
    </w:p>
    <w:p w:rsidR="0028168E" w:rsidRDefault="00D42760">
      <w:pPr>
        <w:pStyle w:val="a3"/>
        <w:spacing w:before="41" w:line="278" w:lineRule="auto"/>
        <w:ind w:left="102"/>
      </w:pPr>
      <w:r>
        <w:t>правовых</w:t>
      </w:r>
      <w:r>
        <w:rPr>
          <w:spacing w:val="-2"/>
        </w:rPr>
        <w:t xml:space="preserve"> </w:t>
      </w:r>
      <w:r>
        <w:t>договоров,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экзаменах,</w:t>
      </w:r>
      <w:r>
        <w:rPr>
          <w:spacing w:val="-6"/>
        </w:rPr>
        <w:t xml:space="preserve"> </w:t>
      </w:r>
      <w:r>
        <w:t>иных лиц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"</w:t>
      </w:r>
      <w:r w:rsidRPr="00D42760">
        <w:t xml:space="preserve"> </w:t>
      </w:r>
      <w:r>
        <w:t>ООШ №18 х. Кононов</w:t>
      </w:r>
      <w:r>
        <w:t xml:space="preserve"> </w:t>
      </w:r>
      <w:bookmarkStart w:id="0" w:name="_GoBack"/>
      <w:bookmarkEnd w:id="0"/>
      <w:r>
        <w:t>"</w:t>
      </w:r>
      <w:r>
        <w:rPr>
          <w:spacing w:val="5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rPr>
          <w:spacing w:val="-2"/>
        </w:rPr>
        <w:t>организация).</w:t>
      </w:r>
    </w:p>
    <w:p w:rsidR="0028168E" w:rsidRDefault="00D42760">
      <w:pPr>
        <w:pStyle w:val="a4"/>
        <w:numPr>
          <w:ilvl w:val="0"/>
          <w:numId w:val="1"/>
        </w:numPr>
        <w:tabs>
          <w:tab w:val="left" w:pos="2252"/>
          <w:tab w:val="left" w:pos="2475"/>
        </w:tabs>
        <w:spacing w:before="200" w:line="276" w:lineRule="auto"/>
        <w:ind w:left="2252" w:right="2223" w:hanging="17"/>
        <w:jc w:val="left"/>
        <w:rPr>
          <w:b/>
          <w:sz w:val="24"/>
        </w:rPr>
      </w:pPr>
      <w:r>
        <w:rPr>
          <w:b/>
          <w:sz w:val="24"/>
        </w:rPr>
        <w:t>Эвакуация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информации 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угрозе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совершения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акта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196" w:line="276" w:lineRule="auto"/>
        <w:ind w:left="102" w:right="390" w:firstLine="0"/>
        <w:rPr>
          <w:sz w:val="24"/>
        </w:rPr>
      </w:pPr>
      <w:r>
        <w:rPr>
          <w:sz w:val="24"/>
        </w:rPr>
        <w:t>Заблаговременная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 получении краткосрочного прогноза возни</w:t>
      </w:r>
      <w:r>
        <w:rPr>
          <w:sz w:val="24"/>
        </w:rPr>
        <w:t>кновения чрезвычайной ситуации, который</w:t>
      </w:r>
    </w:p>
    <w:p w:rsidR="0028168E" w:rsidRDefault="00D42760">
      <w:pPr>
        <w:pStyle w:val="a3"/>
        <w:spacing w:line="278" w:lineRule="auto"/>
        <w:ind w:left="102" w:right="666"/>
      </w:pPr>
      <w:r>
        <w:t>выдается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десятков</w:t>
      </w:r>
      <w:r>
        <w:rPr>
          <w:spacing w:val="-5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уточняется в течение этого срока.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193" w:line="276" w:lineRule="auto"/>
        <w:ind w:left="102" w:right="1105" w:firstLine="0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заблаговременной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совершения террористического акта на территории ОО принимает руководитель ОО.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201" w:line="276" w:lineRule="auto"/>
        <w:ind w:left="102" w:right="275" w:firstLine="0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заблаговременной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эвакуацией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лиц при угрозе совершения террористического акта осуществляет</w:t>
      </w:r>
      <w:proofErr w:type="gramEnd"/>
      <w:r>
        <w:rPr>
          <w:sz w:val="24"/>
        </w:rPr>
        <w:t xml:space="preserve"> руководитель</w:t>
      </w:r>
    </w:p>
    <w:p w:rsidR="0028168E" w:rsidRDefault="00D42760">
      <w:pPr>
        <w:pStyle w:val="a3"/>
        <w:spacing w:before="2"/>
        <w:ind w:left="102"/>
      </w:pPr>
      <w:r>
        <w:t>образовательной</w:t>
      </w:r>
      <w:r>
        <w:rPr>
          <w:spacing w:val="-4"/>
        </w:rPr>
        <w:t xml:space="preserve"> </w:t>
      </w:r>
      <w:r>
        <w:t>организаци</w:t>
      </w:r>
      <w:r>
        <w:t>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лицо,</w:t>
      </w:r>
      <w:r>
        <w:rPr>
          <w:spacing w:val="-6"/>
        </w:rPr>
        <w:t xml:space="preserve"> </w:t>
      </w:r>
      <w:r>
        <w:t>назначенное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ответственным</w:t>
      </w:r>
      <w:proofErr w:type="gramEnd"/>
    </w:p>
    <w:p w:rsidR="0028168E" w:rsidRDefault="00D42760">
      <w:pPr>
        <w:pStyle w:val="a3"/>
        <w:spacing w:before="40"/>
        <w:ind w:left="102"/>
      </w:pPr>
      <w:r>
        <w:t>за</w:t>
      </w:r>
      <w:r>
        <w:rPr>
          <w:spacing w:val="-8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rPr>
          <w:spacing w:val="-5"/>
        </w:rPr>
        <w:t>ОО.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240" w:line="278" w:lineRule="auto"/>
        <w:ind w:left="102" w:right="333" w:firstLine="0"/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 угрозе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террористического </w:t>
      </w:r>
      <w:r>
        <w:rPr>
          <w:spacing w:val="-2"/>
          <w:sz w:val="24"/>
        </w:rPr>
        <w:t>акта:</w:t>
      </w:r>
    </w:p>
    <w:p w:rsidR="0028168E" w:rsidRDefault="00D42760">
      <w:pPr>
        <w:pStyle w:val="a4"/>
        <w:numPr>
          <w:ilvl w:val="2"/>
          <w:numId w:val="1"/>
        </w:numPr>
        <w:tabs>
          <w:tab w:val="left" w:pos="702"/>
        </w:tabs>
        <w:spacing w:before="195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spacing w:before="240"/>
        <w:ind w:left="821"/>
        <w:rPr>
          <w:sz w:val="24"/>
        </w:rPr>
      </w:pPr>
      <w:r>
        <w:rPr>
          <w:sz w:val="24"/>
        </w:rPr>
        <w:t>прекратить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перевести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1229" w:hanging="360"/>
        <w:rPr>
          <w:sz w:val="24"/>
        </w:rPr>
      </w:pPr>
      <w:r>
        <w:rPr>
          <w:sz w:val="24"/>
        </w:rPr>
        <w:t>исключить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успокоить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(по необходимости);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spacing w:before="1"/>
        <w:ind w:left="881" w:right="493" w:hanging="360"/>
        <w:rPr>
          <w:sz w:val="24"/>
        </w:rPr>
      </w:pP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шеренгу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двое, проверить помещение на предмет наличия оставшихся обучающихся;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безопасные</w:t>
      </w:r>
      <w:proofErr w:type="gramEnd"/>
    </w:p>
    <w:p w:rsidR="0028168E" w:rsidRDefault="00D42760">
      <w:pPr>
        <w:pStyle w:val="a3"/>
        <w:ind w:right="389"/>
      </w:pPr>
      <w:r>
        <w:t>эвакуационные</w:t>
      </w:r>
      <w:r>
        <w:rPr>
          <w:spacing w:val="-11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выходы,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эвакуации</w:t>
      </w:r>
      <w:r>
        <w:rPr>
          <w:spacing w:val="-10"/>
        </w:rPr>
        <w:t xml:space="preserve"> </w:t>
      </w:r>
      <w:r>
        <w:t>людей в безопасную зону в кратчайший срок, организованн</w:t>
      </w:r>
      <w:r>
        <w:t>о вывести по ним</w:t>
      </w:r>
    </w:p>
    <w:p w:rsidR="0028168E" w:rsidRDefault="00D42760">
      <w:pPr>
        <w:pStyle w:val="a3"/>
      </w:pPr>
      <w:r>
        <w:rPr>
          <w:spacing w:val="-2"/>
        </w:rPr>
        <w:t>обучающихся;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размещения;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1805"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специально подготовленным спискам;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933" w:hanging="360"/>
        <w:rPr>
          <w:sz w:val="24"/>
        </w:rPr>
      </w:pPr>
      <w:r>
        <w:rPr>
          <w:sz w:val="24"/>
        </w:rPr>
        <w:t>доложить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 мероприятий по обеспечению антитеррористической защищенности</w:t>
      </w:r>
    </w:p>
    <w:p w:rsidR="0028168E" w:rsidRDefault="0028168E">
      <w:pPr>
        <w:rPr>
          <w:sz w:val="24"/>
        </w:rPr>
        <w:sectPr w:rsidR="0028168E">
          <w:pgSz w:w="11910" w:h="16840"/>
          <w:pgMar w:top="1040" w:right="76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8168E" w:rsidRDefault="00D42760">
      <w:pPr>
        <w:pStyle w:val="a3"/>
        <w:spacing w:before="66"/>
        <w:ind w:right="177"/>
      </w:pP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списочном</w:t>
      </w:r>
      <w:r>
        <w:rPr>
          <w:spacing w:val="-6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строю, об отсутствующих и причинах отсутствия;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368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z w:val="24"/>
        </w:rPr>
        <w:t>грев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холодное </w:t>
      </w:r>
      <w:r>
        <w:rPr>
          <w:spacing w:val="-2"/>
          <w:sz w:val="24"/>
        </w:rPr>
        <w:t>время);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spacing w:before="1"/>
        <w:ind w:left="881" w:right="768" w:hanging="360"/>
        <w:rPr>
          <w:sz w:val="24"/>
        </w:rPr>
      </w:pPr>
      <w:r>
        <w:rPr>
          <w:sz w:val="24"/>
        </w:rPr>
        <w:t>сообщить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об эвакуации их ребенка, месте его нахождения;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замещающего.</w:t>
      </w:r>
    </w:p>
    <w:p w:rsidR="0028168E" w:rsidRDefault="0028168E">
      <w:pPr>
        <w:pStyle w:val="a3"/>
        <w:spacing w:before="7"/>
        <w:ind w:left="0"/>
      </w:pPr>
    </w:p>
    <w:p w:rsidR="0028168E" w:rsidRDefault="00D42760">
      <w:pPr>
        <w:pStyle w:val="a3"/>
        <w:spacing w:line="276" w:lineRule="auto"/>
        <w:ind w:left="102"/>
      </w:pP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присмотра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 террористической угрозы и до ее ликвидации.</w:t>
      </w:r>
    </w:p>
    <w:p w:rsidR="0028168E" w:rsidRDefault="00D42760">
      <w:pPr>
        <w:pStyle w:val="a4"/>
        <w:numPr>
          <w:ilvl w:val="2"/>
          <w:numId w:val="1"/>
        </w:numPr>
        <w:tabs>
          <w:tab w:val="left" w:pos="702"/>
        </w:tabs>
        <w:spacing w:before="200"/>
        <w:rPr>
          <w:sz w:val="24"/>
        </w:rPr>
      </w:pPr>
      <w:proofErr w:type="gramStart"/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proofErr w:type="gramEnd"/>
    </w:p>
    <w:p w:rsidR="0028168E" w:rsidRDefault="00D42760">
      <w:pPr>
        <w:pStyle w:val="a3"/>
        <w:spacing w:before="41" w:line="276" w:lineRule="auto"/>
        <w:ind w:left="102" w:right="666"/>
      </w:pPr>
      <w:r>
        <w:t>работников)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осуществляющие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</w:t>
      </w:r>
      <w:r>
        <w:t>нии</w:t>
      </w:r>
      <w:r>
        <w:rPr>
          <w:spacing w:val="-5"/>
        </w:rPr>
        <w:t xml:space="preserve"> </w:t>
      </w:r>
      <w:r>
        <w:t>заключенных с образовательной организацией гражданско-правовых договоров, обязаны: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spacing w:before="199"/>
        <w:ind w:left="821"/>
        <w:rPr>
          <w:sz w:val="24"/>
        </w:rPr>
      </w:pPr>
      <w:r>
        <w:rPr>
          <w:sz w:val="24"/>
        </w:rPr>
        <w:t>прекратить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функций;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перевести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безопасные</w:t>
      </w:r>
      <w:proofErr w:type="gramEnd"/>
    </w:p>
    <w:p w:rsidR="0028168E" w:rsidRDefault="00D42760">
      <w:pPr>
        <w:pStyle w:val="a3"/>
        <w:ind w:right="389"/>
      </w:pPr>
      <w:r>
        <w:t>эвакуационные</w:t>
      </w:r>
      <w:r>
        <w:rPr>
          <w:spacing w:val="-7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людей в безопасную зону в кратчайший срок, и двигаться по направлению к ним;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375" w:hanging="360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 организации и лиц, находящихся в образовательной организа</w:t>
      </w:r>
      <w:r>
        <w:rPr>
          <w:sz w:val="24"/>
        </w:rPr>
        <w:t>ции;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ближайшим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размещения;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регистрацию;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1369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дальнейшими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 работника образовательной организации.</w:t>
      </w:r>
    </w:p>
    <w:p w:rsidR="0028168E" w:rsidRDefault="0028168E">
      <w:pPr>
        <w:pStyle w:val="a3"/>
        <w:spacing w:before="7"/>
        <w:ind w:left="0"/>
      </w:pPr>
    </w:p>
    <w:p w:rsidR="0028168E" w:rsidRDefault="00D42760">
      <w:pPr>
        <w:pStyle w:val="a3"/>
        <w:spacing w:line="276" w:lineRule="auto"/>
        <w:ind w:left="102"/>
      </w:pPr>
      <w:r>
        <w:t>Действия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 направлены на обеспечение безопасности обучающихся, их эвакуацию, спасение.</w:t>
      </w:r>
    </w:p>
    <w:p w:rsidR="0028168E" w:rsidRDefault="00D42760">
      <w:pPr>
        <w:pStyle w:val="a4"/>
        <w:numPr>
          <w:ilvl w:val="2"/>
          <w:numId w:val="1"/>
        </w:numPr>
        <w:tabs>
          <w:tab w:val="left" w:pos="702"/>
        </w:tabs>
        <w:spacing w:before="199"/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spacing w:before="240"/>
        <w:ind w:left="821"/>
        <w:rPr>
          <w:sz w:val="24"/>
        </w:rPr>
      </w:pPr>
      <w:r>
        <w:rPr>
          <w:sz w:val="24"/>
        </w:rPr>
        <w:t>перевести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392" w:hanging="360"/>
        <w:rPr>
          <w:sz w:val="24"/>
        </w:rPr>
      </w:pPr>
      <w:r>
        <w:rPr>
          <w:sz w:val="24"/>
        </w:rPr>
        <w:t>выполнять все указания педагогического работника или иного работника ОО, руководящего эвакуацией. Эвакуация должна происходить организованно: без разговоров,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шума,</w:t>
      </w:r>
      <w:r>
        <w:rPr>
          <w:spacing w:val="-4"/>
          <w:sz w:val="24"/>
        </w:rPr>
        <w:t xml:space="preserve"> </w:t>
      </w:r>
      <w:r>
        <w:rPr>
          <w:sz w:val="24"/>
        </w:rPr>
        <w:t>суеты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шалостей,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серьезно.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подает только педагогический или иной р</w:t>
      </w:r>
      <w:r>
        <w:rPr>
          <w:sz w:val="24"/>
        </w:rPr>
        <w:t>аботник образовательной организации;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291" w:hanging="360"/>
        <w:rPr>
          <w:sz w:val="24"/>
        </w:rPr>
      </w:pPr>
      <w:r>
        <w:rPr>
          <w:sz w:val="24"/>
        </w:rPr>
        <w:t>идти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выходов.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затруднять движение, метаться и бежать, заходить в раздевалки за одеждой, независимо</w:t>
      </w:r>
    </w:p>
    <w:p w:rsidR="0028168E" w:rsidRDefault="00D42760">
      <w:pPr>
        <w:pStyle w:val="a3"/>
      </w:pPr>
      <w:r>
        <w:t>от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года;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 ближайшему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размещения;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рядом</w:t>
      </w:r>
    </w:p>
    <w:p w:rsidR="0028168E" w:rsidRDefault="00D42760">
      <w:pPr>
        <w:pStyle w:val="a3"/>
      </w:pPr>
      <w:r>
        <w:t>с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ОО,</w:t>
      </w:r>
      <w:r>
        <w:rPr>
          <w:spacing w:val="-3"/>
        </w:rPr>
        <w:t xml:space="preserve"> </w:t>
      </w:r>
      <w:r>
        <w:t>руководящим</w:t>
      </w:r>
      <w:r>
        <w:rPr>
          <w:spacing w:val="-4"/>
        </w:rPr>
        <w:t xml:space="preserve"> </w:t>
      </w:r>
      <w:r>
        <w:rPr>
          <w:spacing w:val="-2"/>
        </w:rPr>
        <w:t>эвакуацией.</w:t>
      </w:r>
    </w:p>
    <w:p w:rsidR="0028168E" w:rsidRDefault="0028168E">
      <w:pPr>
        <w:pStyle w:val="a3"/>
        <w:spacing w:before="4"/>
        <w:ind w:left="0"/>
      </w:pPr>
    </w:p>
    <w:p w:rsidR="0028168E" w:rsidRDefault="00D42760">
      <w:pPr>
        <w:pStyle w:val="a3"/>
        <w:spacing w:line="278" w:lineRule="auto"/>
        <w:ind w:left="102" w:right="177"/>
      </w:pPr>
      <w:r>
        <w:t>Если обучающийся при эвакуации находится без сопровождения учителя, то он обязан самостоятельно</w:t>
      </w:r>
      <w:r>
        <w:rPr>
          <w:spacing w:val="-3"/>
        </w:rPr>
        <w:t xml:space="preserve"> </w:t>
      </w:r>
      <w:r>
        <w:t>(вмест</w:t>
      </w:r>
      <w:r>
        <w:t>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всеми)</w:t>
      </w:r>
      <w:r>
        <w:rPr>
          <w:spacing w:val="-3"/>
        </w:rPr>
        <w:t xml:space="preserve"> </w:t>
      </w:r>
      <w:r>
        <w:t>выйти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пункту</w:t>
      </w:r>
      <w:r>
        <w:rPr>
          <w:spacing w:val="-9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размещения.</w:t>
      </w:r>
    </w:p>
    <w:p w:rsidR="0028168E" w:rsidRDefault="00D42760">
      <w:pPr>
        <w:pStyle w:val="a3"/>
        <w:spacing w:line="276" w:lineRule="auto"/>
        <w:ind w:left="102"/>
      </w:pPr>
      <w:r>
        <w:t>После</w:t>
      </w:r>
      <w:r>
        <w:rPr>
          <w:spacing w:val="-6"/>
        </w:rPr>
        <w:t xml:space="preserve"> </w:t>
      </w:r>
      <w:r>
        <w:t>прибытия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временного</w:t>
      </w:r>
      <w:r>
        <w:rPr>
          <w:spacing w:val="-5"/>
        </w:rPr>
        <w:t xml:space="preserve"> </w:t>
      </w:r>
      <w:proofErr w:type="gramStart"/>
      <w:r>
        <w:t>размещения</w:t>
      </w:r>
      <w:proofErr w:type="gramEnd"/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 xml:space="preserve">пройти </w:t>
      </w:r>
      <w:r>
        <w:rPr>
          <w:spacing w:val="-2"/>
        </w:rPr>
        <w:t>регистрацию.</w:t>
      </w:r>
    </w:p>
    <w:p w:rsidR="0028168E" w:rsidRDefault="00D42760">
      <w:pPr>
        <w:pStyle w:val="a4"/>
        <w:numPr>
          <w:ilvl w:val="2"/>
          <w:numId w:val="1"/>
        </w:numPr>
        <w:tabs>
          <w:tab w:val="left" w:pos="702"/>
        </w:tabs>
        <w:spacing w:before="197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spacing w:before="237"/>
        <w:ind w:left="821"/>
        <w:rPr>
          <w:sz w:val="24"/>
        </w:rPr>
      </w:pPr>
      <w:r>
        <w:rPr>
          <w:sz w:val="24"/>
        </w:rPr>
        <w:t>перевести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28168E" w:rsidRDefault="0028168E">
      <w:pPr>
        <w:rPr>
          <w:sz w:val="24"/>
        </w:rPr>
        <w:sectPr w:rsidR="0028168E">
          <w:pgSz w:w="11910" w:h="16840"/>
          <w:pgMar w:top="1040" w:right="76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spacing w:before="66"/>
        <w:ind w:left="881" w:right="1596" w:hanging="360"/>
        <w:rPr>
          <w:sz w:val="24"/>
        </w:rPr>
      </w:pPr>
      <w:r>
        <w:rPr>
          <w:sz w:val="24"/>
        </w:rPr>
        <w:t>четко,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6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образовательной организации указаниям по проведению эвакуации;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</w:t>
      </w:r>
    </w:p>
    <w:p w:rsidR="0028168E" w:rsidRDefault="00D42760">
      <w:pPr>
        <w:pStyle w:val="a3"/>
        <w:spacing w:before="1"/>
        <w:ind w:right="666"/>
      </w:pP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сопровождении</w:t>
      </w:r>
      <w:r>
        <w:rPr>
          <w:spacing w:val="-6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покинуть</w:t>
      </w:r>
      <w:r>
        <w:rPr>
          <w:spacing w:val="-6"/>
        </w:rPr>
        <w:t xml:space="preserve"> </w:t>
      </w:r>
      <w:r>
        <w:t>здание ОО, используя допустимые и безопасные эвакуационные пути и выходы;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размещения;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регист</w:t>
      </w:r>
      <w:r>
        <w:rPr>
          <w:spacing w:val="-2"/>
          <w:sz w:val="24"/>
        </w:rPr>
        <w:t>рацию;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1369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дальнейшими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 работника образовательной организации.</w:t>
      </w:r>
    </w:p>
    <w:p w:rsidR="0028168E" w:rsidRDefault="0028168E">
      <w:pPr>
        <w:pStyle w:val="a3"/>
        <w:spacing w:before="11"/>
        <w:ind w:left="0"/>
      </w:pPr>
    </w:p>
    <w:p w:rsidR="0028168E" w:rsidRDefault="00D42760">
      <w:pPr>
        <w:pStyle w:val="a4"/>
        <w:numPr>
          <w:ilvl w:val="0"/>
          <w:numId w:val="1"/>
        </w:numPr>
        <w:tabs>
          <w:tab w:val="left" w:pos="2475"/>
          <w:tab w:val="left" w:pos="2680"/>
        </w:tabs>
        <w:spacing w:before="1" w:line="276" w:lineRule="auto"/>
        <w:ind w:left="2680" w:right="2223" w:hanging="445"/>
        <w:jc w:val="left"/>
        <w:rPr>
          <w:b/>
          <w:sz w:val="24"/>
        </w:rPr>
      </w:pPr>
      <w:r>
        <w:rPr>
          <w:b/>
          <w:sz w:val="24"/>
        </w:rPr>
        <w:t>Эвакуация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информации о совершении террористического акта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195"/>
        <w:rPr>
          <w:sz w:val="24"/>
        </w:rPr>
      </w:pPr>
      <w:r>
        <w:rPr>
          <w:sz w:val="24"/>
        </w:rPr>
        <w:t>Экстренная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случае</w:t>
      </w:r>
    </w:p>
    <w:p w:rsidR="0028168E" w:rsidRDefault="00D42760">
      <w:pPr>
        <w:pStyle w:val="a3"/>
        <w:spacing w:before="41" w:line="276" w:lineRule="auto"/>
        <w:ind w:left="102" w:right="139"/>
      </w:pP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объектах, в которых совершен террористический акт и под чье действие попадает ОО.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201" w:line="276" w:lineRule="auto"/>
        <w:ind w:left="102" w:right="220" w:firstLine="0"/>
        <w:rPr>
          <w:sz w:val="24"/>
        </w:rPr>
      </w:pPr>
      <w:r>
        <w:rPr>
          <w:sz w:val="24"/>
        </w:rPr>
        <w:t>Экстренная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управления эвакуацией, решению руководителя образовательной организации или должностного лица, назначенного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проведение мероприятий по обеспечению антитеррористической защищенности образовательной организации.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200" w:line="276" w:lineRule="auto"/>
        <w:ind w:left="102" w:right="109" w:firstLine="0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при совершении террористического акта осуществляют руководитель ОО и должностное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лицо, назначенное </w:t>
      </w:r>
      <w:proofErr w:type="gramStart"/>
      <w:r>
        <w:rPr>
          <w:sz w:val="24"/>
        </w:rPr>
        <w:t>ответственным</w:t>
      </w:r>
      <w:proofErr w:type="gramEnd"/>
      <w:r>
        <w:rPr>
          <w:sz w:val="24"/>
        </w:rPr>
        <w:t xml:space="preserve"> за проведение мероприятий по обеспечению антитеррористической защищенности ОО.</w:t>
      </w:r>
    </w:p>
    <w:p w:rsidR="0028168E" w:rsidRDefault="00D42760">
      <w:pPr>
        <w:pStyle w:val="a4"/>
        <w:numPr>
          <w:ilvl w:val="1"/>
          <w:numId w:val="1"/>
        </w:numPr>
        <w:tabs>
          <w:tab w:val="left" w:pos="522"/>
        </w:tabs>
        <w:spacing w:before="202"/>
        <w:rPr>
          <w:sz w:val="24"/>
        </w:rPr>
      </w:pP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акта:</w:t>
      </w:r>
    </w:p>
    <w:p w:rsidR="0028168E" w:rsidRDefault="00D42760">
      <w:pPr>
        <w:pStyle w:val="a4"/>
        <w:numPr>
          <w:ilvl w:val="2"/>
          <w:numId w:val="1"/>
        </w:numPr>
        <w:tabs>
          <w:tab w:val="left" w:pos="702"/>
        </w:tabs>
        <w:spacing w:before="240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spacing w:before="240"/>
        <w:ind w:left="821"/>
        <w:rPr>
          <w:sz w:val="24"/>
        </w:rPr>
      </w:pPr>
      <w:r>
        <w:rPr>
          <w:sz w:val="24"/>
        </w:rPr>
        <w:t>перевести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610" w:hanging="360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 наличие повреждений;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1046" w:hanging="360"/>
        <w:rPr>
          <w:sz w:val="24"/>
        </w:rPr>
      </w:pPr>
      <w:r>
        <w:rPr>
          <w:sz w:val="24"/>
        </w:rPr>
        <w:t>оказать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</w:t>
      </w:r>
      <w:r>
        <w:rPr>
          <w:sz w:val="24"/>
        </w:rPr>
        <w:t>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 и возможности);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1229" w:hanging="360"/>
        <w:rPr>
          <w:sz w:val="24"/>
        </w:rPr>
      </w:pPr>
      <w:r>
        <w:rPr>
          <w:sz w:val="24"/>
        </w:rPr>
        <w:t>исключить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успокоить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(по необходимости);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674" w:hanging="360"/>
        <w:rPr>
          <w:sz w:val="24"/>
        </w:rPr>
      </w:pPr>
      <w:r>
        <w:rPr>
          <w:sz w:val="24"/>
        </w:rPr>
        <w:t>уточнить расположение места происшествия по отношению к текущему местоположению,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 при экстренной эвакуации;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spacing w:before="1"/>
        <w:ind w:left="881" w:right="918" w:hanging="360"/>
        <w:rPr>
          <w:sz w:val="24"/>
        </w:rPr>
      </w:pPr>
      <w:r>
        <w:rPr>
          <w:sz w:val="24"/>
        </w:rPr>
        <w:t>быстро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 из здания и территории по новому маршруту;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657" w:hanging="360"/>
        <w:rPr>
          <w:sz w:val="24"/>
        </w:rPr>
      </w:pPr>
      <w:r>
        <w:rPr>
          <w:sz w:val="24"/>
        </w:rPr>
        <w:t>выстр</w:t>
      </w:r>
      <w:r>
        <w:rPr>
          <w:sz w:val="24"/>
        </w:rPr>
        <w:t>оить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двое,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 наличия оставшихся обучающихся;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организации;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0"/>
          <w:tab w:val="left" w:pos="881"/>
        </w:tabs>
        <w:ind w:left="881" w:right="706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размещения. 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открытой </w:t>
      </w:r>
      <w:r>
        <w:rPr>
          <w:spacing w:val="-2"/>
          <w:sz w:val="24"/>
        </w:rPr>
        <w:t>местности;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0"/>
          <w:tab w:val="left" w:pos="881"/>
        </w:tabs>
        <w:ind w:left="881" w:right="1805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специально подготовленным спискам;</w:t>
      </w:r>
    </w:p>
    <w:p w:rsidR="0028168E" w:rsidRDefault="0028168E">
      <w:pPr>
        <w:jc w:val="both"/>
        <w:rPr>
          <w:sz w:val="24"/>
        </w:rPr>
        <w:sectPr w:rsidR="0028168E">
          <w:pgSz w:w="11910" w:h="16840"/>
          <w:pgMar w:top="1040" w:right="76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spacing w:before="66"/>
        <w:ind w:left="881" w:right="933" w:hanging="360"/>
        <w:rPr>
          <w:sz w:val="24"/>
        </w:rPr>
      </w:pPr>
      <w:r>
        <w:rPr>
          <w:sz w:val="24"/>
        </w:rPr>
        <w:t>доложить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 мероприятий по обеспечению антитеррористической защищенности</w:t>
      </w:r>
    </w:p>
    <w:p w:rsidR="0028168E" w:rsidRDefault="00D42760">
      <w:pPr>
        <w:pStyle w:val="a3"/>
        <w:ind w:right="177"/>
      </w:pP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списочном</w:t>
      </w:r>
      <w:r>
        <w:rPr>
          <w:spacing w:val="-6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строю, об отсутствующих и причинах отсутствия;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spacing w:before="1"/>
        <w:ind w:left="881" w:right="368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обогрев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холодное </w:t>
      </w:r>
      <w:r>
        <w:rPr>
          <w:spacing w:val="-2"/>
          <w:sz w:val="24"/>
        </w:rPr>
        <w:t>время);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сообщить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эвакуации</w:t>
      </w:r>
    </w:p>
    <w:p w:rsidR="0028168E" w:rsidRDefault="00D42760">
      <w:pPr>
        <w:pStyle w:val="a3"/>
        <w:ind w:right="389"/>
      </w:pPr>
      <w:r>
        <w:t>их</w:t>
      </w:r>
      <w:r>
        <w:rPr>
          <w:spacing w:val="-2"/>
        </w:rPr>
        <w:t xml:space="preserve"> </w:t>
      </w:r>
      <w:r>
        <w:t>ребенка,</w:t>
      </w:r>
      <w:r>
        <w:rPr>
          <w:spacing w:val="-4"/>
        </w:rPr>
        <w:t xml:space="preserve"> </w:t>
      </w:r>
      <w:proofErr w:type="gramStart"/>
      <w:r>
        <w:t>месте</w:t>
      </w:r>
      <w:proofErr w:type="gramEnd"/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нахождения,</w:t>
      </w:r>
      <w:r>
        <w:rPr>
          <w:spacing w:val="-7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травм</w:t>
      </w:r>
      <w:r>
        <w:rPr>
          <w:spacing w:val="-6"/>
        </w:rPr>
        <w:t xml:space="preserve"> </w:t>
      </w:r>
      <w:r>
        <w:t>и необходимости</w:t>
      </w:r>
      <w:r>
        <w:rPr>
          <w:spacing w:val="-6"/>
        </w:rPr>
        <w:t xml:space="preserve"> </w:t>
      </w:r>
      <w:r>
        <w:t>забрать</w:t>
      </w:r>
      <w:r>
        <w:rPr>
          <w:spacing w:val="-4"/>
        </w:rPr>
        <w:t xml:space="preserve"> </w:t>
      </w:r>
      <w:r>
        <w:t>его из пункта временного размещения;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замещающего.</w:t>
      </w:r>
    </w:p>
    <w:p w:rsidR="0028168E" w:rsidRDefault="0028168E">
      <w:pPr>
        <w:pStyle w:val="a3"/>
        <w:spacing w:before="7"/>
        <w:ind w:left="0"/>
      </w:pPr>
    </w:p>
    <w:p w:rsidR="0028168E" w:rsidRDefault="00D42760">
      <w:pPr>
        <w:pStyle w:val="a4"/>
        <w:numPr>
          <w:ilvl w:val="2"/>
          <w:numId w:val="1"/>
        </w:numPr>
        <w:tabs>
          <w:tab w:val="left" w:pos="702"/>
        </w:tabs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лица,</w:t>
      </w:r>
    </w:p>
    <w:p w:rsidR="0028168E" w:rsidRDefault="00D42760">
      <w:pPr>
        <w:pStyle w:val="a3"/>
        <w:spacing w:before="41" w:line="278" w:lineRule="auto"/>
        <w:ind w:left="102" w:right="177"/>
      </w:pPr>
      <w:r>
        <w:t>осуществляющие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заключенных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ОО</w:t>
      </w:r>
      <w:r>
        <w:rPr>
          <w:spacing w:val="-7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t xml:space="preserve"> правовых договоров, обязаны: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spacing w:before="193"/>
        <w:ind w:left="821"/>
        <w:rPr>
          <w:sz w:val="24"/>
        </w:rPr>
      </w:pPr>
      <w:r>
        <w:rPr>
          <w:sz w:val="24"/>
        </w:rPr>
        <w:t>перевести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оценить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возд</w:t>
      </w:r>
      <w:r>
        <w:rPr>
          <w:sz w:val="24"/>
        </w:rPr>
        <w:t>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повреждений;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возможности);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674" w:hanging="360"/>
        <w:rPr>
          <w:sz w:val="24"/>
        </w:rPr>
      </w:pPr>
      <w:r>
        <w:rPr>
          <w:sz w:val="24"/>
        </w:rPr>
        <w:t>уточнить расположение места происшествия по отношению к текущему местоположению,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 при экстренной эвакуации;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375" w:hanging="360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 организации и лиц, находящихся в образовательной организации;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437" w:hanging="36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ближайшим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размещения. По возможности передвигаться подальше от места происшествия и открытой </w:t>
      </w:r>
      <w:r>
        <w:rPr>
          <w:spacing w:val="-2"/>
          <w:sz w:val="24"/>
        </w:rPr>
        <w:t>местности;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регистрацию;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1369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дальнейшими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 работника образовательной организации.</w:t>
      </w:r>
    </w:p>
    <w:p w:rsidR="0028168E" w:rsidRDefault="0028168E">
      <w:pPr>
        <w:pStyle w:val="a3"/>
        <w:spacing w:before="7"/>
        <w:ind w:left="0"/>
      </w:pPr>
    </w:p>
    <w:p w:rsidR="0028168E" w:rsidRDefault="00D42760">
      <w:pPr>
        <w:pStyle w:val="a4"/>
        <w:numPr>
          <w:ilvl w:val="2"/>
          <w:numId w:val="1"/>
        </w:numPr>
        <w:tabs>
          <w:tab w:val="left" w:pos="702"/>
        </w:tabs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spacing w:before="237"/>
        <w:ind w:left="821"/>
        <w:rPr>
          <w:sz w:val="24"/>
        </w:rPr>
      </w:pPr>
      <w:r>
        <w:rPr>
          <w:sz w:val="24"/>
        </w:rPr>
        <w:t>перевести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оценить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повреждений;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spacing w:before="1"/>
        <w:ind w:left="881" w:right="392" w:hanging="360"/>
        <w:rPr>
          <w:sz w:val="24"/>
        </w:rPr>
      </w:pPr>
      <w:r>
        <w:rPr>
          <w:sz w:val="24"/>
        </w:rPr>
        <w:t>выполнять все указания педагогического работника или иного работника ОО, руководящего эвакуацией. Эвакуация должна происходить организованно: без разговоров,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шума,</w:t>
      </w:r>
      <w:r>
        <w:rPr>
          <w:spacing w:val="-4"/>
          <w:sz w:val="24"/>
        </w:rPr>
        <w:t xml:space="preserve"> </w:t>
      </w:r>
      <w:r>
        <w:rPr>
          <w:sz w:val="24"/>
        </w:rPr>
        <w:t>суеты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шалостей,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серьезно.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подает только педагогический или иной работник образовательной организации;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293" w:hanging="360"/>
        <w:rPr>
          <w:sz w:val="24"/>
        </w:rPr>
      </w:pPr>
      <w:r>
        <w:rPr>
          <w:sz w:val="24"/>
        </w:rPr>
        <w:t>идти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выходов.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затруднять движение, метаться и бежать, толкать впереди </w:t>
      </w:r>
      <w:proofErr w:type="gramStart"/>
      <w:r>
        <w:rPr>
          <w:sz w:val="24"/>
        </w:rPr>
        <w:t>идущих</w:t>
      </w:r>
      <w:proofErr w:type="gramEnd"/>
      <w:r>
        <w:rPr>
          <w:sz w:val="24"/>
        </w:rPr>
        <w:t xml:space="preserve"> для ускорения</w:t>
      </w:r>
    </w:p>
    <w:p w:rsidR="0028168E" w:rsidRDefault="00D42760">
      <w:pPr>
        <w:pStyle w:val="a3"/>
        <w:ind w:right="232"/>
      </w:pPr>
      <w:r>
        <w:t>продвижения,</w:t>
      </w:r>
      <w:r>
        <w:rPr>
          <w:spacing w:val="-4"/>
        </w:rPr>
        <w:t xml:space="preserve"> </w:t>
      </w:r>
      <w:r>
        <w:t>обгонять</w:t>
      </w:r>
      <w:r>
        <w:rPr>
          <w:spacing w:val="-6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</w:t>
      </w:r>
      <w:r>
        <w:t>тдельности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группами, заходить в раздевалки за одеждой, независимо от времени года;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490" w:hanging="36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размещения. По возможности передвигаться подальше от места происшествия и открытой </w:t>
      </w:r>
      <w:r>
        <w:rPr>
          <w:spacing w:val="-2"/>
          <w:sz w:val="24"/>
        </w:rPr>
        <w:t>местности;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рядом</w:t>
      </w:r>
    </w:p>
    <w:p w:rsidR="0028168E" w:rsidRDefault="00D42760">
      <w:pPr>
        <w:pStyle w:val="a3"/>
      </w:pPr>
      <w:r>
        <w:t>с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ОО,</w:t>
      </w:r>
      <w:r>
        <w:rPr>
          <w:spacing w:val="-3"/>
        </w:rPr>
        <w:t xml:space="preserve"> </w:t>
      </w:r>
      <w:r>
        <w:t>руководящим</w:t>
      </w:r>
      <w:r>
        <w:rPr>
          <w:spacing w:val="-4"/>
        </w:rPr>
        <w:t xml:space="preserve"> </w:t>
      </w:r>
      <w:r>
        <w:rPr>
          <w:spacing w:val="-2"/>
        </w:rPr>
        <w:t>эвакуацией.</w:t>
      </w:r>
    </w:p>
    <w:p w:rsidR="0028168E" w:rsidRDefault="0028168E">
      <w:pPr>
        <w:pStyle w:val="a3"/>
        <w:spacing w:before="7"/>
        <w:ind w:left="0"/>
      </w:pPr>
    </w:p>
    <w:p w:rsidR="0028168E" w:rsidRDefault="00D42760">
      <w:pPr>
        <w:pStyle w:val="a3"/>
        <w:spacing w:before="1" w:line="276" w:lineRule="auto"/>
        <w:ind w:left="102"/>
      </w:pPr>
      <w:r>
        <w:t>Если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эвакуации</w:t>
      </w:r>
      <w:r>
        <w:rPr>
          <w:spacing w:val="-5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то он</w:t>
      </w:r>
      <w:r>
        <w:rPr>
          <w:spacing w:val="-4"/>
        </w:rPr>
        <w:t xml:space="preserve"> </w:t>
      </w:r>
      <w:r>
        <w:t>обязан присоединиться к любой эвакуационной группе.</w:t>
      </w:r>
    </w:p>
    <w:p w:rsidR="0028168E" w:rsidRDefault="0028168E">
      <w:pPr>
        <w:spacing w:line="276" w:lineRule="auto"/>
        <w:sectPr w:rsidR="0028168E">
          <w:pgSz w:w="11910" w:h="16840"/>
          <w:pgMar w:top="1040" w:right="76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8168E" w:rsidRDefault="00D42760">
      <w:pPr>
        <w:pStyle w:val="a4"/>
        <w:numPr>
          <w:ilvl w:val="2"/>
          <w:numId w:val="1"/>
        </w:numPr>
        <w:tabs>
          <w:tab w:val="left" w:pos="702"/>
        </w:tabs>
        <w:spacing w:before="68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spacing w:before="241"/>
        <w:ind w:left="821"/>
        <w:rPr>
          <w:sz w:val="24"/>
        </w:rPr>
      </w:pPr>
      <w:r>
        <w:rPr>
          <w:sz w:val="24"/>
        </w:rPr>
        <w:t>перевести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оценить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повреждений;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возможности);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ind w:left="881" w:right="1192" w:hanging="360"/>
        <w:rPr>
          <w:sz w:val="24"/>
        </w:rPr>
      </w:pPr>
      <w:r>
        <w:rPr>
          <w:sz w:val="24"/>
        </w:rPr>
        <w:t>четко,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6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ОО указаниям по проведению эвакуации;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</w:t>
      </w:r>
    </w:p>
    <w:p w:rsidR="0028168E" w:rsidRDefault="00D42760">
      <w:pPr>
        <w:pStyle w:val="a3"/>
        <w:ind w:right="389"/>
      </w:pP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сопровождении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</w:t>
      </w:r>
      <w:r>
        <w:t>зации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быстрее покинуть здание ОО, используя допустимые и безопасные эвакуационные пути и выходы;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размещения.</w:t>
      </w:r>
    </w:p>
    <w:p w:rsidR="0028168E" w:rsidRDefault="00D42760">
      <w:pPr>
        <w:pStyle w:val="a3"/>
      </w:pPr>
      <w:r>
        <w:t>По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передвигаться</w:t>
      </w:r>
      <w:r>
        <w:rPr>
          <w:spacing w:val="-4"/>
        </w:rPr>
        <w:t xml:space="preserve"> </w:t>
      </w:r>
      <w:r>
        <w:t>подальше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происшествия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открытой </w:t>
      </w:r>
      <w:r>
        <w:rPr>
          <w:spacing w:val="-2"/>
        </w:rPr>
        <w:t>местности;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регистрацию;</w:t>
      </w:r>
    </w:p>
    <w:p w:rsidR="0028168E" w:rsidRDefault="00D42760">
      <w:pPr>
        <w:pStyle w:val="a4"/>
        <w:numPr>
          <w:ilvl w:val="3"/>
          <w:numId w:val="1"/>
        </w:numPr>
        <w:tabs>
          <w:tab w:val="left" w:pos="821"/>
          <w:tab w:val="left" w:pos="881"/>
        </w:tabs>
        <w:spacing w:before="1"/>
        <w:ind w:left="881" w:right="1369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дальнейшими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 работника образовательной организации.</w:t>
      </w:r>
    </w:p>
    <w:sectPr w:rsidR="0028168E">
      <w:pgSz w:w="11910" w:h="16840"/>
      <w:pgMar w:top="1040" w:right="7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D4201"/>
    <w:multiLevelType w:val="multilevel"/>
    <w:tmpl w:val="EF785092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0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8168E"/>
    <w:rsid w:val="0028168E"/>
    <w:rsid w:val="00D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2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7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2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7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1930</Words>
  <Characters>11002</Characters>
  <Application>Microsoft Office Word</Application>
  <DocSecurity>0</DocSecurity>
  <Lines>91</Lines>
  <Paragraphs>25</Paragraphs>
  <ScaleCrop>false</ScaleCrop>
  <Company>Home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Магомедали</cp:lastModifiedBy>
  <cp:revision>2</cp:revision>
  <dcterms:created xsi:type="dcterms:W3CDTF">2024-08-02T07:04:00Z</dcterms:created>
  <dcterms:modified xsi:type="dcterms:W3CDTF">2024-08-02T10:02:00Z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Office Word 2007</vt:lpwstr>
  </property>
</Properties>
</file>