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8F" w:rsidRPr="00F44EF0" w:rsidRDefault="00E3558F" w:rsidP="00E3558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71D47" w:rsidRPr="00117AB8" w:rsidRDefault="00371D47" w:rsidP="00371D4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17AB8">
        <w:rPr>
          <w:b/>
          <w:bCs/>
          <w:color w:val="000000"/>
          <w:sz w:val="28"/>
          <w:szCs w:val="28"/>
        </w:rPr>
        <w:t>Дополнительное соглашение к коллективному договору</w:t>
      </w:r>
    </w:p>
    <w:p w:rsidR="00371D47" w:rsidRPr="00B720C4" w:rsidRDefault="00371D47" w:rsidP="00371D47">
      <w:pPr>
        <w:jc w:val="center"/>
        <w:rPr>
          <w:rFonts w:eastAsia="Calibri"/>
          <w:sz w:val="28"/>
          <w:szCs w:val="28"/>
        </w:rPr>
      </w:pPr>
      <w:r w:rsidRPr="00B720C4">
        <w:rPr>
          <w:rFonts w:eastAsia="Calibri"/>
          <w:sz w:val="28"/>
          <w:szCs w:val="28"/>
        </w:rPr>
        <w:t xml:space="preserve">Муниципальное </w:t>
      </w:r>
      <w:r w:rsidR="00C21E59">
        <w:rPr>
          <w:rFonts w:eastAsia="Calibri"/>
          <w:sz w:val="28"/>
          <w:szCs w:val="28"/>
        </w:rPr>
        <w:t xml:space="preserve">казенное </w:t>
      </w:r>
      <w:r w:rsidRPr="00B720C4">
        <w:rPr>
          <w:rFonts w:eastAsia="Calibri"/>
          <w:sz w:val="28"/>
          <w:szCs w:val="28"/>
        </w:rPr>
        <w:t xml:space="preserve">общеобразовательное учреждение </w:t>
      </w:r>
    </w:p>
    <w:p w:rsidR="00371D47" w:rsidRPr="00B720C4" w:rsidRDefault="00C21E59" w:rsidP="00371D4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«Основная  общеобразовательная школа №18</w:t>
      </w:r>
      <w:r w:rsidR="00371D47" w:rsidRPr="00B720C4">
        <w:rPr>
          <w:rFonts w:eastAsia="Calibri"/>
          <w:sz w:val="28"/>
          <w:szCs w:val="28"/>
        </w:rPr>
        <w:t xml:space="preserve"> </w:t>
      </w:r>
    </w:p>
    <w:p w:rsidR="00371D47" w:rsidRDefault="00C21E59" w:rsidP="00371D4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х. Кононов</w:t>
      </w:r>
      <w:r w:rsidR="00371D47" w:rsidRPr="00B720C4">
        <w:rPr>
          <w:rFonts w:eastAsia="Calibri"/>
          <w:sz w:val="28"/>
          <w:szCs w:val="28"/>
        </w:rPr>
        <w:t xml:space="preserve"> Советского района» </w:t>
      </w:r>
    </w:p>
    <w:p w:rsidR="00916AA0" w:rsidRPr="00F44EF0" w:rsidRDefault="00916AA0" w:rsidP="00916AA0">
      <w:pPr>
        <w:shd w:val="clear" w:color="auto" w:fill="FFFFFF"/>
        <w:suppressAutoHyphens/>
        <w:spacing w:line="274" w:lineRule="exact"/>
        <w:ind w:right="480"/>
        <w:jc w:val="center"/>
        <w:rPr>
          <w:spacing w:val="-1"/>
          <w:sz w:val="28"/>
          <w:szCs w:val="28"/>
        </w:rPr>
      </w:pPr>
    </w:p>
    <w:p w:rsidR="00916AA0" w:rsidRPr="00F44EF0" w:rsidRDefault="00916AA0" w:rsidP="00916AA0">
      <w:pPr>
        <w:shd w:val="clear" w:color="auto" w:fill="FFFFFF"/>
        <w:suppressAutoHyphens/>
        <w:spacing w:line="274" w:lineRule="exact"/>
        <w:ind w:right="480"/>
        <w:jc w:val="center"/>
        <w:rPr>
          <w:spacing w:val="-1"/>
          <w:sz w:val="28"/>
          <w:szCs w:val="28"/>
        </w:rPr>
      </w:pPr>
    </w:p>
    <w:p w:rsidR="00916AA0" w:rsidRPr="00F44EF0" w:rsidRDefault="00916AA0" w:rsidP="00916AA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F44EF0">
        <w:rPr>
          <w:bCs/>
          <w:color w:val="000000"/>
          <w:sz w:val="28"/>
          <w:szCs w:val="28"/>
        </w:rPr>
        <w:t xml:space="preserve">Принято комиссией </w:t>
      </w:r>
      <w:r w:rsidRPr="00F44EF0">
        <w:rPr>
          <w:bCs/>
          <w:spacing w:val="-5"/>
          <w:sz w:val="28"/>
          <w:szCs w:val="28"/>
        </w:rPr>
        <w:t xml:space="preserve">для ведения коллективных переговоров, подготовки проекта коллективного договора и его заключения, по внесению изменений и дополнений в коллективный договор, контроля за выполнением коллективного договора </w:t>
      </w:r>
    </w:p>
    <w:p w:rsidR="00916AA0" w:rsidRPr="00F44EF0" w:rsidRDefault="00371D47" w:rsidP="00916AA0">
      <w:pPr>
        <w:shd w:val="clear" w:color="auto" w:fill="FFFFFF"/>
        <w:suppressAutoHyphens/>
        <w:spacing w:line="276" w:lineRule="auto"/>
        <w:ind w:firstLine="7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«01» августа 2024</w:t>
      </w:r>
      <w:r w:rsidR="00916AA0" w:rsidRPr="00F44EF0">
        <w:rPr>
          <w:bCs/>
          <w:color w:val="000000"/>
          <w:sz w:val="28"/>
          <w:szCs w:val="28"/>
        </w:rPr>
        <w:t xml:space="preserve"> г.</w:t>
      </w:r>
    </w:p>
    <w:p w:rsidR="00916AA0" w:rsidRPr="00F44EF0" w:rsidRDefault="00916AA0" w:rsidP="00916AA0">
      <w:pPr>
        <w:shd w:val="clear" w:color="auto" w:fill="FFFFFF"/>
        <w:suppressAutoHyphens/>
        <w:spacing w:line="276" w:lineRule="auto"/>
        <w:ind w:firstLine="720"/>
        <w:jc w:val="right"/>
        <w:rPr>
          <w:bCs/>
          <w:color w:val="000000"/>
          <w:sz w:val="28"/>
          <w:szCs w:val="28"/>
        </w:rPr>
      </w:pPr>
    </w:p>
    <w:p w:rsidR="00916AA0" w:rsidRPr="00F44EF0" w:rsidRDefault="00BE5B00" w:rsidP="00BE5B00">
      <w:pPr>
        <w:shd w:val="clear" w:color="auto" w:fill="FFFFFF"/>
        <w:jc w:val="both"/>
        <w:rPr>
          <w:sz w:val="28"/>
          <w:szCs w:val="28"/>
        </w:rPr>
      </w:pPr>
      <w:r w:rsidRPr="00F44EF0">
        <w:rPr>
          <w:sz w:val="28"/>
          <w:szCs w:val="28"/>
        </w:rPr>
        <w:t xml:space="preserve">1. </w:t>
      </w:r>
      <w:r w:rsidR="00916AA0" w:rsidRPr="00F44EF0">
        <w:rPr>
          <w:sz w:val="28"/>
          <w:szCs w:val="28"/>
        </w:rPr>
        <w:t xml:space="preserve">Включить в качестве приложения к коллективному договору </w:t>
      </w:r>
      <w:r w:rsidR="00FA0C7F">
        <w:rPr>
          <w:sz w:val="28"/>
          <w:szCs w:val="28"/>
        </w:rPr>
        <w:t xml:space="preserve">изменения в </w:t>
      </w:r>
      <w:r w:rsidR="00916AA0" w:rsidRPr="00F44EF0">
        <w:rPr>
          <w:sz w:val="28"/>
          <w:szCs w:val="28"/>
        </w:rPr>
        <w:t>Положение об оплате труда работников М</w:t>
      </w:r>
      <w:r w:rsidR="00C21E59">
        <w:rPr>
          <w:sz w:val="28"/>
          <w:szCs w:val="28"/>
        </w:rPr>
        <w:t>КОУ «О</w:t>
      </w:r>
      <w:r w:rsidR="00916AA0" w:rsidRPr="00F44EF0">
        <w:rPr>
          <w:sz w:val="28"/>
          <w:szCs w:val="28"/>
        </w:rPr>
        <w:t>ОШ №</w:t>
      </w:r>
      <w:r w:rsidR="00C21E59">
        <w:rPr>
          <w:sz w:val="28"/>
          <w:szCs w:val="28"/>
        </w:rPr>
        <w:t>18</w:t>
      </w:r>
      <w:r w:rsidR="00371D47">
        <w:rPr>
          <w:sz w:val="28"/>
          <w:szCs w:val="28"/>
        </w:rPr>
        <w:t xml:space="preserve"> </w:t>
      </w:r>
      <w:r w:rsidR="00C21E59">
        <w:rPr>
          <w:sz w:val="28"/>
          <w:szCs w:val="28"/>
        </w:rPr>
        <w:t>х. Кононов</w:t>
      </w:r>
      <w:r w:rsidR="00916AA0" w:rsidRPr="00F44EF0">
        <w:rPr>
          <w:sz w:val="28"/>
          <w:szCs w:val="28"/>
        </w:rPr>
        <w:t>»</w:t>
      </w:r>
      <w:r w:rsidR="00FA0C7F">
        <w:rPr>
          <w:sz w:val="28"/>
          <w:szCs w:val="28"/>
        </w:rPr>
        <w:t>:</w:t>
      </w:r>
    </w:p>
    <w:p w:rsidR="00916AA0" w:rsidRDefault="00FA0C7F" w:rsidP="00916AA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«Изменения, которые вносятся в </w:t>
      </w:r>
      <w:r w:rsidRPr="00F44EF0">
        <w:rPr>
          <w:sz w:val="28"/>
          <w:szCs w:val="28"/>
        </w:rPr>
        <w:t>Положение об оплате труда работников М</w:t>
      </w:r>
      <w:r w:rsidR="00C21E59">
        <w:rPr>
          <w:sz w:val="28"/>
          <w:szCs w:val="28"/>
        </w:rPr>
        <w:t>КОУ «О</w:t>
      </w:r>
      <w:r w:rsidRPr="00F44EF0">
        <w:rPr>
          <w:sz w:val="28"/>
          <w:szCs w:val="28"/>
        </w:rPr>
        <w:t>ОШ №</w:t>
      </w:r>
      <w:r w:rsidR="00C21E59">
        <w:rPr>
          <w:sz w:val="28"/>
          <w:szCs w:val="28"/>
        </w:rPr>
        <w:t>18</w:t>
      </w:r>
      <w:r w:rsidR="008C1DE9">
        <w:rPr>
          <w:sz w:val="28"/>
          <w:szCs w:val="28"/>
        </w:rPr>
        <w:t xml:space="preserve"> </w:t>
      </w:r>
      <w:r w:rsidR="00C21E59">
        <w:rPr>
          <w:sz w:val="28"/>
          <w:szCs w:val="28"/>
        </w:rPr>
        <w:t>х. Кононов</w:t>
      </w:r>
      <w:r w:rsidRPr="00F44EF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A0C7F" w:rsidRDefault="00371D47" w:rsidP="00FA0C7F">
      <w:pPr>
        <w:pStyle w:val="a5"/>
        <w:numPr>
          <w:ilvl w:val="1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п.3.9</w:t>
      </w:r>
      <w:r w:rsidR="00FA0C7F">
        <w:rPr>
          <w:sz w:val="28"/>
          <w:szCs w:val="28"/>
        </w:rPr>
        <w:t xml:space="preserve"> раздела </w:t>
      </w:r>
      <w:r w:rsidR="00FA0C7F">
        <w:rPr>
          <w:sz w:val="28"/>
          <w:szCs w:val="28"/>
          <w:lang w:val="en-US"/>
        </w:rPr>
        <w:t>III</w:t>
      </w:r>
      <w:r w:rsidR="00FA0C7F" w:rsidRPr="00FA0C7F">
        <w:rPr>
          <w:sz w:val="28"/>
          <w:szCs w:val="28"/>
        </w:rPr>
        <w:t xml:space="preserve"> </w:t>
      </w:r>
      <w:r w:rsidR="00FA0C7F">
        <w:rPr>
          <w:sz w:val="28"/>
          <w:szCs w:val="28"/>
        </w:rPr>
        <w:t>«Выплаты компенсационного характера» таблицу дополнить строкой следующего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2401"/>
      </w:tblGrid>
      <w:tr w:rsidR="00FA0C7F" w:rsidTr="00E83796">
        <w:tc>
          <w:tcPr>
            <w:tcW w:w="1129" w:type="dxa"/>
          </w:tcPr>
          <w:p w:rsidR="00FA0C7F" w:rsidRDefault="00371D47" w:rsidP="00FA0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«3.9</w:t>
            </w:r>
            <w:r w:rsidR="00C21E59">
              <w:rPr>
                <w:sz w:val="28"/>
                <w:szCs w:val="28"/>
              </w:rPr>
              <w:t>».</w:t>
            </w:r>
          </w:p>
        </w:tc>
        <w:tc>
          <w:tcPr>
            <w:tcW w:w="6379" w:type="dxa"/>
          </w:tcPr>
          <w:p w:rsidR="00FA0C7F" w:rsidRDefault="00FA0C7F" w:rsidP="00E83796">
            <w:pPr>
              <w:ind w:right="-1"/>
              <w:jc w:val="both"/>
              <w:rPr>
                <w:sz w:val="28"/>
                <w:szCs w:val="28"/>
              </w:rPr>
            </w:pPr>
            <w:r w:rsidRPr="00E83796">
              <w:rPr>
                <w:sz w:val="28"/>
                <w:szCs w:val="28"/>
              </w:rPr>
              <w:t>Педагогическим работникам</w:t>
            </w:r>
            <w:r w:rsidR="00371D47" w:rsidRPr="00E83796">
              <w:rPr>
                <w:sz w:val="28"/>
                <w:szCs w:val="28"/>
              </w:rPr>
              <w:t xml:space="preserve"> общеобразовательных организаций устанавливается ежемесячное денежное вознаграждение за </w:t>
            </w:r>
            <w:r w:rsidR="00E83796">
              <w:rPr>
                <w:sz w:val="28"/>
                <w:szCs w:val="28"/>
              </w:rPr>
              <w:t>классное руководство в размере 10</w:t>
            </w:r>
            <w:r w:rsidR="00C21E59">
              <w:rPr>
                <w:sz w:val="28"/>
                <w:szCs w:val="28"/>
              </w:rPr>
              <w:t xml:space="preserve"> </w:t>
            </w:r>
            <w:r w:rsidR="00371D47" w:rsidRPr="00E83796">
              <w:rPr>
                <w:sz w:val="28"/>
                <w:szCs w:val="28"/>
              </w:rPr>
              <w:t>000 рублей</w:t>
            </w:r>
            <w:r w:rsidR="00E83796">
              <w:rPr>
                <w:sz w:val="28"/>
                <w:szCs w:val="28"/>
              </w:rPr>
              <w:t xml:space="preserve"> в месяц. Одному педагогическому работнику выплачивается не более</w:t>
            </w:r>
            <w:r w:rsidR="00371D47" w:rsidRPr="00E83796">
              <w:rPr>
                <w:sz w:val="28"/>
                <w:szCs w:val="28"/>
              </w:rPr>
              <w:t xml:space="preserve"> 2 выплат ежемесячного денежного вознагражд</w:t>
            </w:r>
            <w:r w:rsidR="00E83796">
              <w:rPr>
                <w:sz w:val="28"/>
                <w:szCs w:val="28"/>
              </w:rPr>
              <w:t>ения</w:t>
            </w:r>
            <w:r w:rsidR="00371D47" w:rsidRPr="00E83796">
              <w:rPr>
                <w:sz w:val="28"/>
                <w:szCs w:val="28"/>
              </w:rPr>
              <w:t xml:space="preserve"> при условии осуществления классного руководства в 2 и более классах.</w:t>
            </w:r>
          </w:p>
        </w:tc>
        <w:tc>
          <w:tcPr>
            <w:tcW w:w="2401" w:type="dxa"/>
          </w:tcPr>
          <w:p w:rsidR="00FA0C7F" w:rsidRDefault="00E83796" w:rsidP="00C21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21E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1A608C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FA0C7F" w:rsidRPr="00FA0C7F" w:rsidRDefault="00FA0C7F" w:rsidP="00FA0C7F">
      <w:pPr>
        <w:shd w:val="clear" w:color="auto" w:fill="FFFFFF"/>
        <w:jc w:val="both"/>
        <w:rPr>
          <w:sz w:val="28"/>
          <w:szCs w:val="28"/>
        </w:rPr>
      </w:pPr>
    </w:p>
    <w:p w:rsidR="00CD6BC6" w:rsidRDefault="00CD6BC6"/>
    <w:p w:rsidR="008C1DE9" w:rsidRDefault="008C1DE9"/>
    <w:tbl>
      <w:tblPr>
        <w:tblW w:w="10454" w:type="dxa"/>
        <w:tblLayout w:type="fixed"/>
        <w:tblLook w:val="04A0" w:firstRow="1" w:lastRow="0" w:firstColumn="1" w:lastColumn="0" w:noHBand="0" w:noVBand="1"/>
      </w:tblPr>
      <w:tblGrid>
        <w:gridCol w:w="5070"/>
        <w:gridCol w:w="600"/>
        <w:gridCol w:w="4784"/>
      </w:tblGrid>
      <w:tr w:rsidR="008C1DE9" w:rsidRPr="00F90AB8" w:rsidTr="008C1DE9">
        <w:trPr>
          <w:trHeight w:val="621"/>
        </w:trPr>
        <w:tc>
          <w:tcPr>
            <w:tcW w:w="5070" w:type="dxa"/>
            <w:shd w:val="clear" w:color="auto" w:fill="auto"/>
          </w:tcPr>
          <w:p w:rsidR="008C1DE9" w:rsidRDefault="008C1DE9" w:rsidP="000E7A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C21E59">
              <w:rPr>
                <w:sz w:val="28"/>
                <w:szCs w:val="28"/>
              </w:rPr>
              <w:t>КОУ «ООШ №18</w:t>
            </w:r>
            <w:r>
              <w:rPr>
                <w:sz w:val="28"/>
                <w:szCs w:val="28"/>
              </w:rPr>
              <w:t xml:space="preserve"> </w:t>
            </w:r>
          </w:p>
          <w:p w:rsidR="008C1DE9" w:rsidRPr="00F90AB8" w:rsidRDefault="00C21E59" w:rsidP="00C21E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х.Кононов</w:t>
            </w:r>
            <w:r w:rsidR="008C1DE9" w:rsidRPr="00F90AB8">
              <w:rPr>
                <w:sz w:val="28"/>
                <w:szCs w:val="28"/>
              </w:rPr>
              <w:t xml:space="preserve">» </w:t>
            </w:r>
            <w:r w:rsidR="008C1DE9">
              <w:rPr>
                <w:rFonts w:eastAsia="Calibri"/>
                <w:sz w:val="28"/>
                <w:szCs w:val="28"/>
              </w:rPr>
              <w:t>____________________</w:t>
            </w:r>
            <w:r>
              <w:rPr>
                <w:rFonts w:eastAsia="Calibri"/>
                <w:sz w:val="28"/>
                <w:szCs w:val="28"/>
              </w:rPr>
              <w:t>З.Н.Грень</w:t>
            </w:r>
            <w:bookmarkStart w:id="0" w:name="_GoBack"/>
            <w:bookmarkEnd w:id="0"/>
          </w:p>
        </w:tc>
        <w:tc>
          <w:tcPr>
            <w:tcW w:w="600" w:type="dxa"/>
            <w:shd w:val="clear" w:color="auto" w:fill="auto"/>
          </w:tcPr>
          <w:p w:rsidR="008C1DE9" w:rsidRPr="00F90AB8" w:rsidRDefault="008C1DE9" w:rsidP="000E7A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8C1DE9" w:rsidRPr="00F90AB8" w:rsidRDefault="008C1DE9" w:rsidP="000E7A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90AB8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8C1DE9" w:rsidRPr="00F90AB8" w:rsidRDefault="008C1DE9" w:rsidP="000E7A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90AB8">
              <w:rPr>
                <w:rFonts w:eastAsia="Calibri"/>
                <w:sz w:val="28"/>
                <w:szCs w:val="28"/>
              </w:rPr>
              <w:t>профсоюзного комитета</w:t>
            </w:r>
          </w:p>
          <w:p w:rsidR="008C1DE9" w:rsidRPr="00F90AB8" w:rsidRDefault="008C1DE9" w:rsidP="00C21E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</w:t>
            </w:r>
            <w:r w:rsidR="00C21E59">
              <w:rPr>
                <w:rFonts w:eastAsia="Calibri"/>
                <w:sz w:val="28"/>
                <w:szCs w:val="28"/>
              </w:rPr>
              <w:t>Т.А. Краморова</w:t>
            </w:r>
          </w:p>
        </w:tc>
      </w:tr>
    </w:tbl>
    <w:p w:rsidR="008C1DE9" w:rsidRPr="00F90AB8" w:rsidRDefault="008C1DE9" w:rsidP="008C1DE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C1DE9" w:rsidRDefault="008C1DE9"/>
    <w:sectPr w:rsidR="008C1DE9" w:rsidSect="00D8608A">
      <w:pgSz w:w="11904" w:h="16836"/>
      <w:pgMar w:top="567" w:right="567" w:bottom="567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DB6"/>
    <w:multiLevelType w:val="multilevel"/>
    <w:tmpl w:val="FDA41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0A0A8B"/>
    <w:multiLevelType w:val="multilevel"/>
    <w:tmpl w:val="739A6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11B5C83"/>
    <w:multiLevelType w:val="hybridMultilevel"/>
    <w:tmpl w:val="B4EC6CDC"/>
    <w:lvl w:ilvl="0" w:tplc="E7FAF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F"/>
    <w:rsid w:val="0018433F"/>
    <w:rsid w:val="001A608C"/>
    <w:rsid w:val="00371D47"/>
    <w:rsid w:val="00844310"/>
    <w:rsid w:val="008C1DE9"/>
    <w:rsid w:val="00916AA0"/>
    <w:rsid w:val="00BE5B00"/>
    <w:rsid w:val="00C21E59"/>
    <w:rsid w:val="00CD6BC6"/>
    <w:rsid w:val="00CF0B57"/>
    <w:rsid w:val="00E3558F"/>
    <w:rsid w:val="00E83796"/>
    <w:rsid w:val="00F44EF0"/>
    <w:rsid w:val="00F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916AA0"/>
    <w:pPr>
      <w:jc w:val="center"/>
    </w:pPr>
    <w:rPr>
      <w:sz w:val="28"/>
      <w:lang w:eastAsia="ar-SA"/>
    </w:rPr>
  </w:style>
  <w:style w:type="paragraph" w:styleId="a5">
    <w:name w:val="List Paragraph"/>
    <w:basedOn w:val="a"/>
    <w:uiPriority w:val="34"/>
    <w:qFormat/>
    <w:rsid w:val="00FA0C7F"/>
    <w:pPr>
      <w:ind w:left="720"/>
      <w:contextualSpacing/>
    </w:pPr>
  </w:style>
  <w:style w:type="table" w:styleId="a6">
    <w:name w:val="Table Grid"/>
    <w:basedOn w:val="a1"/>
    <w:uiPriority w:val="39"/>
    <w:rsid w:val="00FA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916AA0"/>
    <w:pPr>
      <w:jc w:val="center"/>
    </w:pPr>
    <w:rPr>
      <w:sz w:val="28"/>
      <w:lang w:eastAsia="ar-SA"/>
    </w:rPr>
  </w:style>
  <w:style w:type="paragraph" w:styleId="a5">
    <w:name w:val="List Paragraph"/>
    <w:basedOn w:val="a"/>
    <w:uiPriority w:val="34"/>
    <w:qFormat/>
    <w:rsid w:val="00FA0C7F"/>
    <w:pPr>
      <w:ind w:left="720"/>
      <w:contextualSpacing/>
    </w:pPr>
  </w:style>
  <w:style w:type="table" w:styleId="a6">
    <w:name w:val="Table Grid"/>
    <w:basedOn w:val="a1"/>
    <w:uiPriority w:val="39"/>
    <w:rsid w:val="00FA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C4F0-093E-4370-9213-9835AA80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13</cp:revision>
  <cp:lastPrinted>2021-12-27T04:39:00Z</cp:lastPrinted>
  <dcterms:created xsi:type="dcterms:W3CDTF">2021-11-27T07:11:00Z</dcterms:created>
  <dcterms:modified xsi:type="dcterms:W3CDTF">2024-08-09T07:21:00Z</dcterms:modified>
</cp:coreProperties>
</file>